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5B" w:rsidRPr="0042761A" w:rsidRDefault="0042761A" w:rsidP="005E295B">
      <w:pPr>
        <w:rPr>
          <w:sz w:val="28"/>
          <w:szCs w:val="28"/>
        </w:rPr>
      </w:pPr>
      <w:r w:rsidRPr="0042761A">
        <w:rPr>
          <w:sz w:val="28"/>
          <w:szCs w:val="28"/>
        </w:rPr>
        <w:t>BMT Academy</w:t>
      </w:r>
    </w:p>
    <w:p w:rsidR="002D34A7" w:rsidRDefault="002D34A7" w:rsidP="005E295B">
      <w:pPr>
        <w:pStyle w:val="NoSpacing"/>
      </w:pPr>
      <w:bookmarkStart w:id="0" w:name="_GoBack"/>
      <w:r>
        <w:t>Level ONE Module 1 Knowledge Check                           Name _______________________________________________</w:t>
      </w:r>
    </w:p>
    <w:bookmarkEnd w:id="0"/>
    <w:p w:rsidR="002D34A7" w:rsidRDefault="00806314" w:rsidP="005E295B">
      <w:pPr>
        <w:pStyle w:val="NoSpacing"/>
      </w:pPr>
      <w:r>
        <w:t>Spring 2015</w:t>
      </w:r>
      <w:r w:rsidR="00DE44AF">
        <w:tab/>
      </w:r>
      <w:r w:rsidR="00DE44AF">
        <w:tab/>
      </w:r>
      <w:r w:rsidR="00DE44AF">
        <w:tab/>
      </w:r>
      <w:r w:rsidR="00DE44AF">
        <w:tab/>
      </w:r>
      <w:r w:rsidR="00DE44AF">
        <w:tab/>
        <w:t xml:space="preserve">           </w:t>
      </w:r>
      <w:r w:rsidR="00DE44AF">
        <w:tab/>
      </w:r>
    </w:p>
    <w:p w:rsidR="002D34A7" w:rsidRDefault="002D34A7" w:rsidP="005E295B">
      <w:pPr>
        <w:pStyle w:val="NoSpacing"/>
      </w:pPr>
    </w:p>
    <w:p w:rsidR="002D34A7" w:rsidRDefault="002D34A7" w:rsidP="005E295B">
      <w:pPr>
        <w:pStyle w:val="NoSpacing"/>
      </w:pPr>
    </w:p>
    <w:p w:rsidR="005E295B" w:rsidRDefault="00BE08BB" w:rsidP="005E295B">
      <w:pPr>
        <w:pStyle w:val="NoSpacing"/>
      </w:pPr>
      <w:proofErr w:type="gramStart"/>
      <w:r>
        <w:t>1.</w:t>
      </w:r>
      <w:r w:rsidR="005E295B">
        <w:t>What</w:t>
      </w:r>
      <w:proofErr w:type="gramEnd"/>
      <w:r w:rsidR="005E295B">
        <w:t xml:space="preserve"> learning process did B.F. Skinner describe?</w:t>
      </w:r>
    </w:p>
    <w:p w:rsidR="005E295B" w:rsidRDefault="005E295B" w:rsidP="005E295B">
      <w:pPr>
        <w:pStyle w:val="NoSpacing"/>
      </w:pPr>
    </w:p>
    <w:p w:rsidR="005E295B" w:rsidRDefault="005E295B" w:rsidP="005E295B">
      <w:pPr>
        <w:pStyle w:val="NoSpacing"/>
      </w:pPr>
      <w:r>
        <w:t>a) Classical Conditioning</w:t>
      </w:r>
    </w:p>
    <w:p w:rsidR="005E295B" w:rsidRDefault="005E295B" w:rsidP="005E295B">
      <w:pPr>
        <w:pStyle w:val="NoSpacing"/>
      </w:pPr>
      <w:r>
        <w:t>b) Operant Conditioning</w:t>
      </w:r>
    </w:p>
    <w:p w:rsidR="005E295B" w:rsidRDefault="005E295B" w:rsidP="005E295B">
      <w:pPr>
        <w:pStyle w:val="NoSpacing"/>
      </w:pPr>
      <w:r>
        <w:t>c) Modeling</w:t>
      </w:r>
    </w:p>
    <w:p w:rsidR="00652E22" w:rsidRDefault="005E295B" w:rsidP="005E295B">
      <w:pPr>
        <w:pStyle w:val="NoSpacing"/>
      </w:pPr>
      <w:r>
        <w:t>d) Observational Learning</w:t>
      </w:r>
    </w:p>
    <w:p w:rsidR="00492955" w:rsidRDefault="00492955" w:rsidP="005E295B">
      <w:pPr>
        <w:pStyle w:val="NoSpacing"/>
      </w:pPr>
    </w:p>
    <w:p w:rsidR="00492955" w:rsidRDefault="00492955" w:rsidP="00492955">
      <w:pPr>
        <w:pStyle w:val="NoSpacing"/>
      </w:pPr>
    </w:p>
    <w:p w:rsidR="00492955" w:rsidRDefault="00BE08BB" w:rsidP="00492955">
      <w:pPr>
        <w:pStyle w:val="NoSpacing"/>
      </w:pPr>
      <w:proofErr w:type="gramStart"/>
      <w:r>
        <w:t>2.</w:t>
      </w:r>
      <w:r w:rsidR="00492955">
        <w:t>What</w:t>
      </w:r>
      <w:proofErr w:type="gramEnd"/>
      <w:r w:rsidR="00492955">
        <w:t xml:space="preserve"> is a </w:t>
      </w:r>
      <w:proofErr w:type="spellStart"/>
      <w:r w:rsidR="00492955">
        <w:t>reinforcer</w:t>
      </w:r>
      <w:proofErr w:type="spellEnd"/>
      <w:r w:rsidR="00492955">
        <w:t>?</w:t>
      </w:r>
    </w:p>
    <w:p w:rsidR="00492955" w:rsidRDefault="00492955" w:rsidP="00492955">
      <w:pPr>
        <w:pStyle w:val="NoSpacing"/>
      </w:pPr>
    </w:p>
    <w:p w:rsidR="00492955" w:rsidRDefault="00492955" w:rsidP="00492955">
      <w:pPr>
        <w:pStyle w:val="NoSpacing"/>
      </w:pPr>
      <w:r>
        <w:t>a) Any event that strengthens or increases a response.</w:t>
      </w:r>
    </w:p>
    <w:p w:rsidR="00492955" w:rsidRDefault="00492955" w:rsidP="00492955">
      <w:pPr>
        <w:pStyle w:val="NoSpacing"/>
      </w:pPr>
      <w:r>
        <w:t>b) Something the individual finds pleasant.</w:t>
      </w:r>
    </w:p>
    <w:p w:rsidR="00492955" w:rsidRDefault="00492955" w:rsidP="00492955">
      <w:pPr>
        <w:pStyle w:val="NoSpacing"/>
      </w:pPr>
      <w:r>
        <w:t>c) Anything that decreases a response.</w:t>
      </w:r>
    </w:p>
    <w:p w:rsidR="00492955" w:rsidRDefault="00492955" w:rsidP="00492955">
      <w:pPr>
        <w:pStyle w:val="NoSpacing"/>
      </w:pPr>
      <w:r>
        <w:t>d) An incentive.</w:t>
      </w:r>
    </w:p>
    <w:p w:rsidR="004224F0" w:rsidRDefault="004224F0" w:rsidP="00492955">
      <w:pPr>
        <w:pStyle w:val="NoSpacing"/>
      </w:pPr>
    </w:p>
    <w:p w:rsidR="004224F0" w:rsidRDefault="004224F0" w:rsidP="004224F0">
      <w:pPr>
        <w:pStyle w:val="NoSpacing"/>
      </w:pPr>
    </w:p>
    <w:p w:rsidR="004224F0" w:rsidRDefault="00BE08BB" w:rsidP="004224F0">
      <w:pPr>
        <w:pStyle w:val="NoSpacing"/>
      </w:pPr>
      <w:proofErr w:type="gramStart"/>
      <w:r>
        <w:t>3.</w:t>
      </w:r>
      <w:r w:rsidR="004224F0">
        <w:t>This</w:t>
      </w:r>
      <w:proofErr w:type="gramEnd"/>
      <w:r w:rsidR="004224F0">
        <w:t xml:space="preserve"> learning procedure utilizes reinforcement to guide a response in closer and closer approximations to a desired behavior: </w:t>
      </w:r>
    </w:p>
    <w:p w:rsidR="004224F0" w:rsidRDefault="004224F0" w:rsidP="004224F0">
      <w:pPr>
        <w:pStyle w:val="NoSpacing"/>
      </w:pPr>
    </w:p>
    <w:p w:rsidR="004224F0" w:rsidRDefault="004224F0" w:rsidP="004224F0">
      <w:pPr>
        <w:pStyle w:val="NoSpacing"/>
      </w:pPr>
      <w:r>
        <w:t>a) Shaping</w:t>
      </w:r>
    </w:p>
    <w:p w:rsidR="004224F0" w:rsidRDefault="004224F0" w:rsidP="004224F0">
      <w:pPr>
        <w:pStyle w:val="NoSpacing"/>
      </w:pPr>
      <w:r>
        <w:t>b) Observational Learning</w:t>
      </w:r>
    </w:p>
    <w:p w:rsidR="004224F0" w:rsidRDefault="004224F0" w:rsidP="004224F0">
      <w:pPr>
        <w:pStyle w:val="NoSpacing"/>
      </w:pPr>
      <w:r>
        <w:t>c) Partial Reinforcement</w:t>
      </w:r>
    </w:p>
    <w:p w:rsidR="004224F0" w:rsidRDefault="004224F0" w:rsidP="004224F0">
      <w:pPr>
        <w:pStyle w:val="NoSpacing"/>
      </w:pPr>
      <w:r>
        <w:t>d) Conditioning</w:t>
      </w:r>
    </w:p>
    <w:p w:rsidR="004224F0" w:rsidRDefault="004224F0" w:rsidP="004224F0">
      <w:pPr>
        <w:pStyle w:val="NoSpacing"/>
      </w:pPr>
    </w:p>
    <w:p w:rsidR="00553A81" w:rsidRDefault="004224F0" w:rsidP="00553A81">
      <w:pPr>
        <w:pStyle w:val="NoSpacing"/>
      </w:pPr>
      <w:r>
        <w:t xml:space="preserve"> </w:t>
      </w:r>
    </w:p>
    <w:p w:rsidR="00553A81" w:rsidRDefault="00BE08BB" w:rsidP="00553A81">
      <w:pPr>
        <w:pStyle w:val="NoSpacing"/>
      </w:pPr>
      <w:r>
        <w:t>4</w:t>
      </w:r>
      <w:proofErr w:type="gramStart"/>
      <w:r>
        <w:t>,</w:t>
      </w:r>
      <w:r w:rsidR="00553A81">
        <w:t>Innate</w:t>
      </w:r>
      <w:proofErr w:type="gramEnd"/>
      <w:r w:rsidR="00520410">
        <w:t xml:space="preserve"> (natural)</w:t>
      </w:r>
      <w:r w:rsidR="00553A81">
        <w:t xml:space="preserve"> </w:t>
      </w:r>
      <w:proofErr w:type="spellStart"/>
      <w:r w:rsidR="00553A81">
        <w:t>reinforcers</w:t>
      </w:r>
      <w:proofErr w:type="spellEnd"/>
      <w:r w:rsidR="00553A81">
        <w:t xml:space="preserve"> such as food and water that diminish a biological need are known as:</w:t>
      </w:r>
    </w:p>
    <w:p w:rsidR="00553A81" w:rsidRDefault="00553A81" w:rsidP="00553A81">
      <w:pPr>
        <w:pStyle w:val="NoSpacing"/>
      </w:pPr>
    </w:p>
    <w:p w:rsidR="00553A81" w:rsidRDefault="00553A81" w:rsidP="00553A81">
      <w:pPr>
        <w:pStyle w:val="NoSpacing"/>
      </w:pPr>
      <w:r>
        <w:t xml:space="preserve">a) Primary </w:t>
      </w:r>
      <w:proofErr w:type="spellStart"/>
      <w:r>
        <w:t>Reinforcers</w:t>
      </w:r>
      <w:proofErr w:type="spellEnd"/>
    </w:p>
    <w:p w:rsidR="00553A81" w:rsidRDefault="00553A81" w:rsidP="00553A81">
      <w:pPr>
        <w:pStyle w:val="NoSpacing"/>
      </w:pPr>
      <w:r>
        <w:t xml:space="preserve">b) Secondary </w:t>
      </w:r>
      <w:proofErr w:type="spellStart"/>
      <w:r>
        <w:t>Reinforcers</w:t>
      </w:r>
      <w:proofErr w:type="spellEnd"/>
    </w:p>
    <w:p w:rsidR="00553A81" w:rsidRDefault="00553A81" w:rsidP="00553A81">
      <w:pPr>
        <w:pStyle w:val="NoSpacing"/>
      </w:pPr>
    </w:p>
    <w:p w:rsidR="00553A81" w:rsidRDefault="00553A81" w:rsidP="00553A81">
      <w:pPr>
        <w:pStyle w:val="NoSpacing"/>
      </w:pPr>
      <w:r>
        <w:t xml:space="preserve"> </w:t>
      </w:r>
    </w:p>
    <w:p w:rsidR="00432A8F" w:rsidRDefault="00432A8F" w:rsidP="00432A8F">
      <w:pPr>
        <w:pStyle w:val="NoSpacing"/>
      </w:pPr>
    </w:p>
    <w:p w:rsidR="00432A8F" w:rsidRDefault="00BE08BB" w:rsidP="00432A8F">
      <w:pPr>
        <w:pStyle w:val="NoSpacing"/>
      </w:pPr>
      <w:proofErr w:type="gramStart"/>
      <w:r>
        <w:t>5.</w:t>
      </w:r>
      <w:r w:rsidR="00432A8F">
        <w:t>Negative</w:t>
      </w:r>
      <w:proofErr w:type="gramEnd"/>
      <w:r w:rsidR="00432A8F">
        <w:t xml:space="preserve"> reinforcement increases the strength or frequency of a response by __________ an aversive stimulus.</w:t>
      </w:r>
    </w:p>
    <w:p w:rsidR="00432A8F" w:rsidRDefault="00432A8F" w:rsidP="00432A8F">
      <w:pPr>
        <w:pStyle w:val="NoSpacing"/>
      </w:pPr>
    </w:p>
    <w:p w:rsidR="00432A8F" w:rsidRDefault="00432A8F" w:rsidP="00432A8F">
      <w:pPr>
        <w:pStyle w:val="NoSpacing"/>
      </w:pPr>
      <w:r>
        <w:t>a) Increasing</w:t>
      </w:r>
    </w:p>
    <w:p w:rsidR="00432A8F" w:rsidRDefault="00432A8F" w:rsidP="00432A8F">
      <w:pPr>
        <w:pStyle w:val="NoSpacing"/>
      </w:pPr>
      <w:r>
        <w:t>b) Decreasing</w:t>
      </w:r>
    </w:p>
    <w:p w:rsidR="00432A8F" w:rsidRDefault="00432A8F" w:rsidP="00432A8F">
      <w:pPr>
        <w:pStyle w:val="NoSpacing"/>
      </w:pPr>
      <w:r>
        <w:t>c) Removing</w:t>
      </w:r>
    </w:p>
    <w:p w:rsidR="00432A8F" w:rsidRDefault="00432A8F" w:rsidP="00432A8F">
      <w:pPr>
        <w:pStyle w:val="NoSpacing"/>
      </w:pPr>
      <w:r>
        <w:t>d) Ignoring</w:t>
      </w:r>
    </w:p>
    <w:p w:rsidR="00432A8F" w:rsidRDefault="00432A8F" w:rsidP="00432A8F">
      <w:pPr>
        <w:pStyle w:val="NoSpacing"/>
      </w:pPr>
    </w:p>
    <w:p w:rsidR="00432A8F" w:rsidRDefault="00432A8F" w:rsidP="00432A8F">
      <w:pPr>
        <w:pStyle w:val="NoSpacing"/>
      </w:pPr>
      <w:r>
        <w:t xml:space="preserve"> </w:t>
      </w:r>
    </w:p>
    <w:p w:rsidR="00223DD5" w:rsidRDefault="00223DD5" w:rsidP="00223DD5">
      <w:pPr>
        <w:pStyle w:val="NoSpacing"/>
      </w:pPr>
    </w:p>
    <w:p w:rsidR="00223DD5" w:rsidRDefault="00223DD5" w:rsidP="00223DD5">
      <w:pPr>
        <w:pStyle w:val="NoSpacing"/>
      </w:pPr>
    </w:p>
    <w:p w:rsidR="00223DD5" w:rsidRDefault="00223DD5" w:rsidP="00223DD5">
      <w:pPr>
        <w:pStyle w:val="NoSpacing"/>
      </w:pPr>
    </w:p>
    <w:p w:rsidR="00223DD5" w:rsidRDefault="00BE08BB" w:rsidP="00223DD5">
      <w:pPr>
        <w:pStyle w:val="NoSpacing"/>
      </w:pPr>
      <w:proofErr w:type="gramStart"/>
      <w:r>
        <w:lastRenderedPageBreak/>
        <w:t>6.</w:t>
      </w:r>
      <w:r w:rsidR="00223DD5">
        <w:t>What</w:t>
      </w:r>
      <w:proofErr w:type="gramEnd"/>
      <w:r w:rsidR="00223DD5">
        <w:t xml:space="preserve"> is a punishment?</w:t>
      </w:r>
    </w:p>
    <w:p w:rsidR="00223DD5" w:rsidRDefault="00223DD5" w:rsidP="00223DD5">
      <w:pPr>
        <w:pStyle w:val="NoSpacing"/>
      </w:pPr>
    </w:p>
    <w:p w:rsidR="00223DD5" w:rsidRDefault="00223DD5" w:rsidP="00223DD5">
      <w:pPr>
        <w:pStyle w:val="NoSpacing"/>
      </w:pPr>
      <w:r>
        <w:t>a) An unpleasant event or stimulus.</w:t>
      </w:r>
    </w:p>
    <w:p w:rsidR="00223DD5" w:rsidRDefault="00223DD5" w:rsidP="00223DD5">
      <w:pPr>
        <w:pStyle w:val="NoSpacing"/>
      </w:pPr>
      <w:r>
        <w:t>b) Any undesired event or stimulus that weakens or decreases a behavior.</w:t>
      </w:r>
    </w:p>
    <w:p w:rsidR="00223DD5" w:rsidRDefault="00223DD5" w:rsidP="00223DD5">
      <w:pPr>
        <w:pStyle w:val="NoSpacing"/>
      </w:pPr>
      <w:r>
        <w:t>c) A disagreeable consequence.</w:t>
      </w:r>
    </w:p>
    <w:p w:rsidR="00223DD5" w:rsidRDefault="00223DD5" w:rsidP="00223DD5">
      <w:pPr>
        <w:pStyle w:val="NoSpacing"/>
      </w:pPr>
      <w:r>
        <w:t>d) Something the individual dislikes.</w:t>
      </w:r>
    </w:p>
    <w:p w:rsidR="00223DD5" w:rsidRDefault="00223DD5" w:rsidP="00223DD5">
      <w:pPr>
        <w:pStyle w:val="NoSpacing"/>
      </w:pPr>
    </w:p>
    <w:p w:rsidR="00D30E16" w:rsidRDefault="00D30E16" w:rsidP="00D30E16">
      <w:pPr>
        <w:pStyle w:val="NoSpacing"/>
      </w:pPr>
    </w:p>
    <w:p w:rsidR="00D30E16" w:rsidRDefault="00BE08BB" w:rsidP="00D30E16">
      <w:pPr>
        <w:pStyle w:val="NoSpacing"/>
      </w:pPr>
      <w:proofErr w:type="gramStart"/>
      <w:r>
        <w:t>7.</w:t>
      </w:r>
      <w:r w:rsidR="00D30E16">
        <w:t>In</w:t>
      </w:r>
      <w:proofErr w:type="gramEnd"/>
      <w:r w:rsidR="00D30E16">
        <w:t xml:space="preserve"> the original classical conditioning experiments, the sound of the bell is considered the conditioned response.</w:t>
      </w:r>
    </w:p>
    <w:p w:rsidR="00D30E16" w:rsidRDefault="00D30E16" w:rsidP="00D30E16">
      <w:pPr>
        <w:pStyle w:val="NoSpacing"/>
      </w:pPr>
    </w:p>
    <w:p w:rsidR="00D30E16" w:rsidRDefault="00D30E16" w:rsidP="00D30E16">
      <w:pPr>
        <w:pStyle w:val="NoSpacing"/>
      </w:pPr>
      <w:r>
        <w:t xml:space="preserve"> a) True</w:t>
      </w:r>
    </w:p>
    <w:p w:rsidR="00223DD5" w:rsidRDefault="00D30E16" w:rsidP="00D30E16">
      <w:pPr>
        <w:pStyle w:val="NoSpacing"/>
      </w:pPr>
      <w:r>
        <w:t xml:space="preserve"> b) False</w:t>
      </w:r>
    </w:p>
    <w:p w:rsidR="00223DD5" w:rsidRDefault="00223DD5" w:rsidP="00223DD5">
      <w:pPr>
        <w:pStyle w:val="NoSpacing"/>
      </w:pPr>
    </w:p>
    <w:p w:rsidR="00FE37D2" w:rsidRDefault="00FE37D2" w:rsidP="00223DD5">
      <w:pPr>
        <w:pStyle w:val="NoSpacing"/>
      </w:pPr>
    </w:p>
    <w:p w:rsidR="00FE37D2" w:rsidRDefault="00BE08BB" w:rsidP="00223DD5">
      <w:pPr>
        <w:pStyle w:val="NoSpacing"/>
      </w:pPr>
      <w:proofErr w:type="gramStart"/>
      <w:r>
        <w:t>8.</w:t>
      </w:r>
      <w:r w:rsidR="00FE37D2">
        <w:t>If</w:t>
      </w:r>
      <w:proofErr w:type="gramEnd"/>
      <w:r w:rsidR="00FE37D2">
        <w:t xml:space="preserve"> an animal’s behavior is followed by _______________, then the behavior will become more likely and if the animal’s behavior is followed by a _____________, it will become less likely.</w:t>
      </w:r>
    </w:p>
    <w:p w:rsidR="00FE37D2" w:rsidRDefault="00FE37D2" w:rsidP="00223DD5">
      <w:pPr>
        <w:pStyle w:val="NoSpacing"/>
      </w:pPr>
    </w:p>
    <w:p w:rsidR="00FE37D2" w:rsidRDefault="00FE37D2" w:rsidP="00FE37D2">
      <w:pPr>
        <w:pStyle w:val="NoSpacing"/>
      </w:pPr>
      <w:r>
        <w:t>a)</w:t>
      </w:r>
      <w:r w:rsidR="00C30A57">
        <w:t xml:space="preserve"> </w:t>
      </w:r>
      <w:proofErr w:type="spellStart"/>
      <w:proofErr w:type="gramStart"/>
      <w:r>
        <w:t>reward;</w:t>
      </w:r>
      <w:proofErr w:type="gramEnd"/>
      <w:r>
        <w:t>punishment</w:t>
      </w:r>
      <w:proofErr w:type="spellEnd"/>
    </w:p>
    <w:p w:rsidR="00FE37D2" w:rsidRDefault="00FE37D2" w:rsidP="00FE37D2">
      <w:pPr>
        <w:pStyle w:val="NoSpacing"/>
      </w:pPr>
      <w:r>
        <w:t>b)</w:t>
      </w:r>
      <w:r w:rsidR="00C30A57">
        <w:t xml:space="preserve"> </w:t>
      </w:r>
      <w:proofErr w:type="gramStart"/>
      <w:r>
        <w:t>reward</w:t>
      </w:r>
      <w:proofErr w:type="gramEnd"/>
      <w:r>
        <w:t xml:space="preserve">; </w:t>
      </w:r>
      <w:proofErr w:type="spellStart"/>
      <w:r>
        <w:t>judgement</w:t>
      </w:r>
      <w:proofErr w:type="spellEnd"/>
    </w:p>
    <w:p w:rsidR="00FE37D2" w:rsidRDefault="00FE37D2" w:rsidP="00FE37D2">
      <w:pPr>
        <w:pStyle w:val="NoSpacing"/>
      </w:pPr>
      <w:r>
        <w:t>c)</w:t>
      </w:r>
      <w:r w:rsidR="00C30A57">
        <w:t xml:space="preserve"> </w:t>
      </w:r>
      <w:proofErr w:type="gramStart"/>
      <w:r>
        <w:t>reinforcement</w:t>
      </w:r>
      <w:proofErr w:type="gramEnd"/>
      <w:r>
        <w:t>; punishment</w:t>
      </w:r>
    </w:p>
    <w:p w:rsidR="00FE37D2" w:rsidRDefault="00FE37D2" w:rsidP="00FE37D2">
      <w:pPr>
        <w:pStyle w:val="NoSpacing"/>
      </w:pPr>
      <w:r>
        <w:t>d)</w:t>
      </w:r>
      <w:r w:rsidR="00C30A57">
        <w:t xml:space="preserve"> </w:t>
      </w:r>
      <w:proofErr w:type="gramStart"/>
      <w:r>
        <w:t>positive</w:t>
      </w:r>
      <w:proofErr w:type="gramEnd"/>
      <w:r>
        <w:t xml:space="preserve"> reinforcement; negative punishment</w:t>
      </w:r>
    </w:p>
    <w:p w:rsidR="00223DD5" w:rsidRDefault="00223DD5" w:rsidP="00223DD5">
      <w:pPr>
        <w:pStyle w:val="NoSpacing"/>
      </w:pPr>
    </w:p>
    <w:p w:rsidR="00774FA4" w:rsidRDefault="00BE08BB" w:rsidP="00774FA4">
      <w:pPr>
        <w:pStyle w:val="NoSpacing"/>
      </w:pPr>
      <w:proofErr w:type="gramStart"/>
      <w:r>
        <w:t>9.</w:t>
      </w:r>
      <w:r w:rsidR="00774FA4">
        <w:t>Positive</w:t>
      </w:r>
      <w:proofErr w:type="gramEnd"/>
      <w:r w:rsidR="00774FA4">
        <w:t xml:space="preserve"> reinforcement refers to adding something positive in order to increase the probability of a behavior occurring.</w:t>
      </w:r>
    </w:p>
    <w:p w:rsidR="00774FA4" w:rsidRDefault="00774FA4" w:rsidP="00774FA4">
      <w:pPr>
        <w:pStyle w:val="NoSpacing"/>
      </w:pPr>
      <w:r>
        <w:t xml:space="preserve">    </w:t>
      </w:r>
    </w:p>
    <w:p w:rsidR="00774FA4" w:rsidRDefault="00774FA4" w:rsidP="00774FA4">
      <w:pPr>
        <w:pStyle w:val="NoSpacing"/>
      </w:pPr>
      <w:proofErr w:type="gramStart"/>
      <w:r>
        <w:t>a)</w:t>
      </w:r>
      <w:proofErr w:type="gramEnd"/>
      <w:r>
        <w:t>True</w:t>
      </w:r>
    </w:p>
    <w:p w:rsidR="00223DD5" w:rsidRDefault="00774FA4" w:rsidP="00774FA4">
      <w:pPr>
        <w:pStyle w:val="NoSpacing"/>
      </w:pPr>
      <w:proofErr w:type="gramStart"/>
      <w:r>
        <w:t>b)False</w:t>
      </w:r>
      <w:proofErr w:type="gramEnd"/>
    </w:p>
    <w:p w:rsidR="00223DD5" w:rsidRDefault="00223DD5" w:rsidP="00223DD5">
      <w:pPr>
        <w:pStyle w:val="NoSpacing"/>
      </w:pPr>
    </w:p>
    <w:p w:rsidR="00223DD5" w:rsidRDefault="00223DD5" w:rsidP="00223DD5">
      <w:pPr>
        <w:pStyle w:val="NoSpacing"/>
      </w:pPr>
    </w:p>
    <w:p w:rsidR="00432A8F" w:rsidRDefault="00BE08BB" w:rsidP="00432A8F">
      <w:pPr>
        <w:pStyle w:val="NoSpacing"/>
      </w:pPr>
      <w:r>
        <w:t>10</w:t>
      </w:r>
      <w:proofErr w:type="gramStart"/>
      <w:r>
        <w:t>.</w:t>
      </w:r>
      <w:r w:rsidR="00520410">
        <w:t>Read</w:t>
      </w:r>
      <w:proofErr w:type="gramEnd"/>
      <w:r w:rsidR="00520410">
        <w:t xml:space="preserve"> the scenario below that we discussed in class and answer the questions that follow.</w:t>
      </w:r>
    </w:p>
    <w:p w:rsidR="00520410" w:rsidRDefault="00520410" w:rsidP="00432A8F">
      <w:pPr>
        <w:pStyle w:val="NoSpacing"/>
      </w:pPr>
    </w:p>
    <w:p w:rsidR="00520410" w:rsidRDefault="00520410" w:rsidP="00432A8F">
      <w:pPr>
        <w:pStyle w:val="NoSpacing"/>
      </w:pPr>
      <w:r>
        <w:t xml:space="preserve">A handler is working with a dog </w:t>
      </w:r>
      <w:proofErr w:type="gramStart"/>
      <w:r>
        <w:t>who</w:t>
      </w:r>
      <w:proofErr w:type="gramEnd"/>
      <w:r>
        <w:t xml:space="preserve"> jumps a lot and they decide to see if they can stop the jumping by kneeing the dog in the chest. So the next time the </w:t>
      </w:r>
      <w:proofErr w:type="gramStart"/>
      <w:r>
        <w:t>dogs</w:t>
      </w:r>
      <w:proofErr w:type="gramEnd"/>
      <w:r>
        <w:t xml:space="preserve"> jumps the handler raises their knee and hits the dog in the chest, the dog drops to the floor and then proceeds to jump again.</w:t>
      </w:r>
    </w:p>
    <w:p w:rsidR="00520410" w:rsidRDefault="00520410" w:rsidP="00432A8F">
      <w:pPr>
        <w:pStyle w:val="NoSpacing"/>
      </w:pPr>
    </w:p>
    <w:p w:rsidR="00520410" w:rsidRDefault="00520410" w:rsidP="00520410">
      <w:pPr>
        <w:pStyle w:val="NoSpacing"/>
        <w:numPr>
          <w:ilvl w:val="0"/>
          <w:numId w:val="2"/>
        </w:numPr>
      </w:pPr>
      <w:r>
        <w:t xml:space="preserve">What part of the learning quadrant was the handler intending to use? </w:t>
      </w:r>
    </w:p>
    <w:p w:rsidR="00520410" w:rsidRDefault="00520410" w:rsidP="00520410">
      <w:pPr>
        <w:pStyle w:val="NoSpacing"/>
        <w:ind w:left="720"/>
      </w:pPr>
    </w:p>
    <w:p w:rsidR="00520410" w:rsidRDefault="00520410" w:rsidP="00520410">
      <w:pPr>
        <w:pStyle w:val="NoSpacing"/>
        <w:ind w:left="720"/>
      </w:pPr>
      <w:r>
        <w:t>________________________________________________________</w:t>
      </w:r>
    </w:p>
    <w:p w:rsidR="00520410" w:rsidRDefault="00520410" w:rsidP="00520410">
      <w:pPr>
        <w:pStyle w:val="NoSpacing"/>
        <w:ind w:left="720"/>
      </w:pPr>
    </w:p>
    <w:p w:rsidR="00520410" w:rsidRDefault="00520410" w:rsidP="00520410">
      <w:pPr>
        <w:pStyle w:val="NoSpacing"/>
        <w:numPr>
          <w:ilvl w:val="0"/>
          <w:numId w:val="2"/>
        </w:numPr>
      </w:pPr>
      <w:r>
        <w:t>What part of the learning quadrant did they actually use?</w:t>
      </w: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  <w:ind w:left="720"/>
      </w:pPr>
      <w:r>
        <w:t>_________________________________________________________</w:t>
      </w:r>
    </w:p>
    <w:p w:rsidR="00520410" w:rsidRDefault="00520410" w:rsidP="00520410">
      <w:pPr>
        <w:pStyle w:val="NoSpacing"/>
        <w:ind w:left="720"/>
      </w:pPr>
    </w:p>
    <w:p w:rsidR="00520410" w:rsidRDefault="00520410" w:rsidP="00520410">
      <w:pPr>
        <w:pStyle w:val="NoSpacing"/>
        <w:numPr>
          <w:ilvl w:val="0"/>
          <w:numId w:val="2"/>
        </w:numPr>
      </w:pPr>
      <w:r>
        <w:t>Who determines what of the quadrant is being used and how do you know?</w:t>
      </w: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  <w:ind w:left="720"/>
      </w:pPr>
      <w:r>
        <w:t>________________________________________________________________________________________________________</w:t>
      </w:r>
    </w:p>
    <w:p w:rsidR="00520410" w:rsidRDefault="00520410" w:rsidP="00520410">
      <w:pPr>
        <w:pStyle w:val="NoSpacing"/>
        <w:ind w:left="720"/>
      </w:pPr>
    </w:p>
    <w:p w:rsidR="00520410" w:rsidRDefault="00520410" w:rsidP="00520410">
      <w:pPr>
        <w:pStyle w:val="NoSpacing"/>
        <w:ind w:left="720"/>
      </w:pPr>
      <w:r>
        <w:t>________________________________________________________________________________________________________</w:t>
      </w:r>
    </w:p>
    <w:p w:rsidR="00520410" w:rsidRDefault="00520410" w:rsidP="00520410">
      <w:pPr>
        <w:pStyle w:val="NoSpacing"/>
        <w:ind w:left="720"/>
      </w:pPr>
    </w:p>
    <w:p w:rsidR="00520410" w:rsidRDefault="00520410" w:rsidP="00520410">
      <w:pPr>
        <w:pStyle w:val="NoSpacing"/>
        <w:numPr>
          <w:ilvl w:val="0"/>
          <w:numId w:val="2"/>
        </w:numPr>
      </w:pPr>
      <w:r>
        <w:lastRenderedPageBreak/>
        <w:t xml:space="preserve"> List a reason why this could be detrimental to a fearful dog.</w:t>
      </w:r>
    </w:p>
    <w:p w:rsidR="00BE08BB" w:rsidRDefault="00BE08BB" w:rsidP="00BE08BB">
      <w:pPr>
        <w:pStyle w:val="NoSpacing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  <w:ind w:left="720"/>
      </w:pPr>
    </w:p>
    <w:p w:rsidR="00BE08BB" w:rsidRDefault="00B731EB" w:rsidP="00BE08BB">
      <w:pPr>
        <w:pStyle w:val="NoSpacing"/>
        <w:numPr>
          <w:ilvl w:val="0"/>
          <w:numId w:val="2"/>
        </w:numPr>
      </w:pPr>
      <w:r>
        <w:t>What</w:t>
      </w:r>
      <w:r w:rsidR="00BE08BB">
        <w:t xml:space="preserve"> do </w:t>
      </w:r>
      <w:proofErr w:type="gramStart"/>
      <w:r w:rsidR="00BE08BB">
        <w:t>we</w:t>
      </w:r>
      <w:proofErr w:type="gramEnd"/>
      <w:r w:rsidR="00BE08BB">
        <w:t xml:space="preserve"> as teachers and trainers strive to do when we interact with our dogs?</w:t>
      </w:r>
    </w:p>
    <w:p w:rsidR="00BE08BB" w:rsidRDefault="00BE08BB" w:rsidP="00BE08BB">
      <w:pPr>
        <w:pStyle w:val="NoSpacing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  <w:ind w:left="720"/>
      </w:pPr>
      <w:r>
        <w:t>____________________________________________________________________________________________________</w:t>
      </w:r>
    </w:p>
    <w:p w:rsidR="00BE08BB" w:rsidRDefault="00BE08BB" w:rsidP="00BE08BB">
      <w:pPr>
        <w:pStyle w:val="NoSpacing"/>
        <w:ind w:left="720"/>
      </w:pPr>
    </w:p>
    <w:p w:rsidR="00BE08BB" w:rsidRDefault="00BE08BB" w:rsidP="00BE08BB">
      <w:pPr>
        <w:pStyle w:val="NoSpacing"/>
      </w:pPr>
    </w:p>
    <w:p w:rsidR="00BE08BB" w:rsidRDefault="00BE08BB" w:rsidP="00BE08BB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520410" w:rsidRDefault="00520410" w:rsidP="00520410">
      <w:pPr>
        <w:pStyle w:val="NoSpacing"/>
      </w:pPr>
    </w:p>
    <w:p w:rsidR="00432A8F" w:rsidRDefault="00432A8F" w:rsidP="00432A8F">
      <w:pPr>
        <w:pStyle w:val="NoSpacing"/>
      </w:pPr>
    </w:p>
    <w:p w:rsidR="00432A8F" w:rsidRDefault="00432A8F" w:rsidP="00432A8F">
      <w:pPr>
        <w:pStyle w:val="NoSpacing"/>
      </w:pPr>
    </w:p>
    <w:p w:rsidR="00432A8F" w:rsidRDefault="00432A8F" w:rsidP="00432A8F">
      <w:pPr>
        <w:pStyle w:val="NoSpacing"/>
      </w:pPr>
    </w:p>
    <w:p w:rsidR="00553A81" w:rsidRDefault="00553A81" w:rsidP="00553A81">
      <w:pPr>
        <w:pStyle w:val="NoSpacing"/>
      </w:pPr>
    </w:p>
    <w:p w:rsidR="00553A81" w:rsidRDefault="00553A81" w:rsidP="00553A81">
      <w:pPr>
        <w:pStyle w:val="NoSpacing"/>
      </w:pPr>
    </w:p>
    <w:p w:rsidR="00553A81" w:rsidRDefault="00553A81" w:rsidP="00553A81">
      <w:pPr>
        <w:pStyle w:val="NoSpacing"/>
      </w:pPr>
    </w:p>
    <w:p w:rsidR="00553A81" w:rsidRDefault="00553A81" w:rsidP="00553A81">
      <w:pPr>
        <w:pStyle w:val="NoSpacing"/>
      </w:pPr>
    </w:p>
    <w:p w:rsidR="00553A81" w:rsidRDefault="00553A81" w:rsidP="00553A81">
      <w:pPr>
        <w:pStyle w:val="NoSpacing"/>
      </w:pPr>
    </w:p>
    <w:p w:rsidR="004224F0" w:rsidRDefault="004224F0" w:rsidP="004224F0">
      <w:pPr>
        <w:pStyle w:val="NoSpacing"/>
      </w:pPr>
    </w:p>
    <w:p w:rsidR="004224F0" w:rsidRDefault="004224F0" w:rsidP="004224F0">
      <w:pPr>
        <w:pStyle w:val="NoSpacing"/>
      </w:pPr>
    </w:p>
    <w:p w:rsidR="004224F0" w:rsidRDefault="004224F0" w:rsidP="004224F0">
      <w:pPr>
        <w:pStyle w:val="NoSpacing"/>
      </w:pPr>
    </w:p>
    <w:p w:rsidR="004224F0" w:rsidRDefault="004224F0" w:rsidP="004224F0">
      <w:pPr>
        <w:pStyle w:val="NoSpacing"/>
      </w:pPr>
    </w:p>
    <w:p w:rsidR="004224F0" w:rsidRDefault="004224F0" w:rsidP="004224F0">
      <w:pPr>
        <w:pStyle w:val="NoSpacing"/>
      </w:pPr>
    </w:p>
    <w:p w:rsidR="004224F0" w:rsidRDefault="004224F0" w:rsidP="004224F0">
      <w:pPr>
        <w:pStyle w:val="NoSpacing"/>
      </w:pPr>
    </w:p>
    <w:p w:rsidR="004224F0" w:rsidRDefault="004224F0" w:rsidP="00492955">
      <w:pPr>
        <w:pStyle w:val="NoSpacing"/>
      </w:pPr>
    </w:p>
    <w:sectPr w:rsidR="00422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EC1"/>
    <w:multiLevelType w:val="hybridMultilevel"/>
    <w:tmpl w:val="553E8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801DF"/>
    <w:multiLevelType w:val="hybridMultilevel"/>
    <w:tmpl w:val="F87EB1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5B"/>
    <w:rsid w:val="00223DD5"/>
    <w:rsid w:val="002D34A7"/>
    <w:rsid w:val="004224F0"/>
    <w:rsid w:val="0042761A"/>
    <w:rsid w:val="00432A8F"/>
    <w:rsid w:val="00492955"/>
    <w:rsid w:val="00520410"/>
    <w:rsid w:val="00553A81"/>
    <w:rsid w:val="005E295B"/>
    <w:rsid w:val="00652E22"/>
    <w:rsid w:val="00774FA4"/>
    <w:rsid w:val="007A50D0"/>
    <w:rsid w:val="00806314"/>
    <w:rsid w:val="00B731EB"/>
    <w:rsid w:val="00BE08BB"/>
    <w:rsid w:val="00C30A57"/>
    <w:rsid w:val="00D30E16"/>
    <w:rsid w:val="00DE44AF"/>
    <w:rsid w:val="00EE55CF"/>
    <w:rsid w:val="00FE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95B"/>
  </w:style>
  <w:style w:type="paragraph" w:styleId="Heading1">
    <w:name w:val="heading 1"/>
    <w:basedOn w:val="Normal"/>
    <w:next w:val="Normal"/>
    <w:link w:val="Heading1Char"/>
    <w:uiPriority w:val="9"/>
    <w:qFormat/>
    <w:rsid w:val="005E295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95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95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95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95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95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95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95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95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E295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E295B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95B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95B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95B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95B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95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95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95B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95B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295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295B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95B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95B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5E295B"/>
    <w:rPr>
      <w:b/>
      <w:bCs/>
    </w:rPr>
  </w:style>
  <w:style w:type="character" w:styleId="Emphasis">
    <w:name w:val="Emphasis"/>
    <w:uiPriority w:val="20"/>
    <w:qFormat/>
    <w:rsid w:val="005E295B"/>
    <w:rPr>
      <w:b/>
      <w:bCs/>
      <w:i/>
      <w:iCs/>
      <w:spacing w:val="10"/>
    </w:rPr>
  </w:style>
  <w:style w:type="paragraph" w:styleId="ListParagraph">
    <w:name w:val="List Paragraph"/>
    <w:basedOn w:val="Normal"/>
    <w:uiPriority w:val="34"/>
    <w:qFormat/>
    <w:rsid w:val="005E295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295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E295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95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95B"/>
    <w:rPr>
      <w:i/>
      <w:iCs/>
    </w:rPr>
  </w:style>
  <w:style w:type="character" w:styleId="SubtleEmphasis">
    <w:name w:val="Subtle Emphasis"/>
    <w:uiPriority w:val="19"/>
    <w:qFormat/>
    <w:rsid w:val="005E295B"/>
    <w:rPr>
      <w:i/>
      <w:iCs/>
    </w:rPr>
  </w:style>
  <w:style w:type="character" w:styleId="IntenseEmphasis">
    <w:name w:val="Intense Emphasis"/>
    <w:uiPriority w:val="21"/>
    <w:qFormat/>
    <w:rsid w:val="005E295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E295B"/>
    <w:rPr>
      <w:smallCaps/>
    </w:rPr>
  </w:style>
  <w:style w:type="character" w:styleId="IntenseReference">
    <w:name w:val="Intense Reference"/>
    <w:uiPriority w:val="32"/>
    <w:qFormat/>
    <w:rsid w:val="005E295B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5E295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295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95B"/>
  </w:style>
  <w:style w:type="paragraph" w:styleId="Heading1">
    <w:name w:val="heading 1"/>
    <w:basedOn w:val="Normal"/>
    <w:next w:val="Normal"/>
    <w:link w:val="Heading1Char"/>
    <w:uiPriority w:val="9"/>
    <w:qFormat/>
    <w:rsid w:val="005E295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95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95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95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95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95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95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95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95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E295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E295B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95B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95B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95B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95B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95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95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95B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95B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295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295B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95B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95B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5E295B"/>
    <w:rPr>
      <w:b/>
      <w:bCs/>
    </w:rPr>
  </w:style>
  <w:style w:type="character" w:styleId="Emphasis">
    <w:name w:val="Emphasis"/>
    <w:uiPriority w:val="20"/>
    <w:qFormat/>
    <w:rsid w:val="005E295B"/>
    <w:rPr>
      <w:b/>
      <w:bCs/>
      <w:i/>
      <w:iCs/>
      <w:spacing w:val="10"/>
    </w:rPr>
  </w:style>
  <w:style w:type="paragraph" w:styleId="ListParagraph">
    <w:name w:val="List Paragraph"/>
    <w:basedOn w:val="Normal"/>
    <w:uiPriority w:val="34"/>
    <w:qFormat/>
    <w:rsid w:val="005E295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295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E295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95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95B"/>
    <w:rPr>
      <w:i/>
      <w:iCs/>
    </w:rPr>
  </w:style>
  <w:style w:type="character" w:styleId="SubtleEmphasis">
    <w:name w:val="Subtle Emphasis"/>
    <w:uiPriority w:val="19"/>
    <w:qFormat/>
    <w:rsid w:val="005E295B"/>
    <w:rPr>
      <w:i/>
      <w:iCs/>
    </w:rPr>
  </w:style>
  <w:style w:type="character" w:styleId="IntenseEmphasis">
    <w:name w:val="Intense Emphasis"/>
    <w:uiPriority w:val="21"/>
    <w:qFormat/>
    <w:rsid w:val="005E295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E295B"/>
    <w:rPr>
      <w:smallCaps/>
    </w:rPr>
  </w:style>
  <w:style w:type="character" w:styleId="IntenseReference">
    <w:name w:val="Intense Reference"/>
    <w:uiPriority w:val="32"/>
    <w:qFormat/>
    <w:rsid w:val="005E295B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5E295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295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Connie Dwyer</cp:lastModifiedBy>
  <cp:revision>8</cp:revision>
  <dcterms:created xsi:type="dcterms:W3CDTF">2013-02-16T12:41:00Z</dcterms:created>
  <dcterms:modified xsi:type="dcterms:W3CDTF">2015-01-10T18:45:00Z</dcterms:modified>
</cp:coreProperties>
</file>